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9"/>
        <w:gridCol w:w="1780"/>
        <w:gridCol w:w="1542"/>
        <w:gridCol w:w="1203"/>
        <w:gridCol w:w="521"/>
      </w:tblGrid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面试报到时间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面试报到地点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报到区域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中国民主同盟烟台市委员会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公文写作及行政管理职位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烟台市无线电管理办公室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法律文秘职位（选调生职位）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烟台市国土资源局福山分局国土资源所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土地管理职位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烟台市国土资源局福山分局国土资源所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烟台市规划局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烟台市规划局昆嵛山保护区分局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规划审查职位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烟台市卫生和计划生育委员会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疾控管理职位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烟台市卫生和计划生育委员会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医疗管理职位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烟台市人民防空办公室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公文写作职位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烟台市人民防空办公室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工程管理职位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烟台市芝罘区区直机关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烟台市芝罘区区直机关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对外招商职位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基层司法职位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信息管理职位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信息管理职位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烟台市芝罘区通伸街道办事处机关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烟台市福山区东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烟台市芝罘区毓璜顶街道办事处机关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社会事务管理职位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烟台市芝罘区向阳街道办事处机关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烟台市福山区门楼镇机关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烟台市福山区回里镇机关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烟台市福山区张格庄镇机关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公文写作及行政管理职位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建筑管理职位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烟台市莱山区黄海路街道办事处机关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烟台市莱山区院格庄街道办事处机关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食品检验监管职位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烟台市牟平区市场监督管理局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药品监督职位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烟台市牟平区司法局乡镇司法所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基层司法职位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烟台市牟平区文化街道办事处机关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烟台市牟平区文化街道办事处机关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经济管理职位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烟台市牟平区文化街道办事处机关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法律应用职位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烟台市牟平区龙泉镇机关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法律应用职位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海阳市市直机关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经济管理职位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海阳市东村街道办事处机关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海阳市方圆街道办事处机关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海阳市凤城街道办事处机关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海阳市凤城街道办事处机关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X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海阳市龙山街道办事处机关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经济管理职位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综合管理职位D（定向考录职位）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综合管理职位E（定向考录职位）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财会职位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土地管理职位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莱阳市农业局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计算机职位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国际贸易职位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莱阳市司法局乡镇司法所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烟台市福山区崇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莱阳市街道办事处机关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U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V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综合管理职位D（定向考录职位）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栖霞市纪律检查委员会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会计职位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V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栖霞市市直机关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V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栖霞市教育体育局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V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栖霞市国土资源局蛇窝泊国土资源所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测绘管理职位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U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U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蓬莱市司法局南王司法所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U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蓬莱市司法局潮水司法所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蓬莱市新港街道办事处机关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经济管理职位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蓬莱市新港街道办事处机关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法语翻译职位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蓬莱市潮水镇机关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蓬莱市大柳行镇机关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蓬莱市大辛店镇机关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V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蓬莱市村里集镇机关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蓬莱市北沟镇机关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化工安全监管职位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W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W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司法行政职位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X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W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长岛县砣矶镇机关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X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长岛县南长山街道办事处机关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X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龙口市监察局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W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龙口市商务局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外贸管理职位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X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计算机职位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龙口市住房和规划建设管理局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建筑管理职位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龙口市住房和规划建设管理局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T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龙口市交通运输局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龙口市统计局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统计管理职位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龙口市市场监督管理局龙港市场监督管理所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药品监督职位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龙口市市场监督管理局龙港市场监督管理所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化工产品检验监管职位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龙口市市场监督管理局龙港市场监督管理所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机电产品监督职位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龙口经济开发区管理委员会机关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龙口市东莱街道办事处机关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龙口市新嘉街道办事处机关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龙口市徐福街道办事处机关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龙口市东江街道办事处机关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烟台市福山区崇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Y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龙口市龙港街道办事处机关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龙口市石良镇机关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龙口市下丁家镇机关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龙口市黄山馆镇机关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龙口市七甲镇机关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龙口市北马镇机关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龙口市兰高镇机关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招远市司法局温泉司法所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司法调解职位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招远市乡镇机关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招远市乡镇机关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招远市张星镇机关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招远市罗峰街道办事处机关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综合管理职位(定向考录职位)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莱州市机构编制委员会办公室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莱州市发展和改革局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经济管理职位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审计审核职位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审计检查职位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莱州市国土资源局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文字秘书职位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莱州市农业局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莱州市司法局基层司法所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司法行政管理职位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莱州市文昌路街道办事处机关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莱州市乡镇机关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综合管理职位B（定向考录职位）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烟台经济技术开发区古现街道办事处机关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社会管理职位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烟台经济技术开发区古现街道办事处机关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城市管理职位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烟台经济技术开发区大季家街道办事处机关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文秘职位(定向考录职位)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烟台经济技术开发区街道办事处机关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规划建设管理职位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烟台昆嵛山国家级自然保护区昆嵛镇机关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物证检验鉴定职位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公安法制职位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烟台市公安局高速公路交警支队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高速公路交通管理职位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烟台市公安局高速公路交警支队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高速公路巡逻职位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G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烟台市公安局高速公路交警支队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交通安全技术职位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烟台市公安局芝罘分局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烟台市公安局福山分局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刑事技术职位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烟台市公安局福山分局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法医职位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烟台市公安局莱山分局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烟台市福山区崇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烟台市公安局牟平分局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公安管理职位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烟台市公安局牟平分局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法医职位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烟台市公安局牟平分局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网络安全管理职位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烟台市公安局高新技术产业开发区分局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痕迹检验职位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烟台市公安局龙海分局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治安管理职位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烟台市公安局龙海分局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刑侦职位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烟台市公安局海阳核电分局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信息通信职位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烟台市公安局昆嵛山保护区分局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刑侦职位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烟台市公安局昆嵛山保护区分局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网络安全管理职位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公安管理职位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G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看守所监管职位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公安法制职位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栖霞市公安局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治安管理职位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海阳市森林公安局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林业执法职位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莱州市森林公安局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刑侦治安职位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烟台市中级人民法院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G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烟台经济技术开发区人民法院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G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G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烟台市福山区崇文中学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审判辅助职位A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审判辅助职位B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长岛县人民法院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审判执行职位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F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检察辅助职位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烟台高新技术产业开发区人民检察院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检察辅助职位A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B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检察辅助职位B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烟台市福山区东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栖霞市人民检察院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初任检察官职位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R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初任检察官职位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检察业务职位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莱州市人民检察院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检察辅助职位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生产管理职位A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生产管理职位B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生产管理职位C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监管信息职位A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C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监管信息职位B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监管信息职位C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心理矫正职位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山东省烟台监狱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医疗技术职位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烟台市互联网信息办公室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软件研发职位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I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烟台仲裁委员会办公室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民商事仲裁职位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烟台仲裁委员会办公室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烟台市建筑施工安全监督站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城市建设执法职位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烟台市环境监察支队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环境监察职位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烟台市牟平国土资源执法监察大队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法律应用职位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烟台市芝罘区党史研究室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烟台市芝罘区环境监察大队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监察执法职位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K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烟台市芝罘区参照公务员法管理事业单位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行政执法职位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J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烟台市芝罘区参照公务员法管理事业单位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信息管理职位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烟台市芝罘区参照公务员法管理事业单位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综合管理职位（定向考录职位）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环境监察职位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N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烟台市莱山区安全生产执法大队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安全生产监察职位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烟台市牟平区林业局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林业管理职位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烟台市牟平区安全生产执法监察大队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安全生产管理职位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烟台市牟平区防汛抗旱指挥部办公室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水资源管理职位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后勤管理职位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教学信息管理职位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海阳市政府防汛抗旱指挥部办公室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防汛抗旱职位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海阳市政府防汛抗旱指挥部办公室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财务管理职位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海阳市劳动监察大队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劳动监察职位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海阳市国土资源执法监察大队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国土监察职位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O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海阳市环境监察大队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环境监察职位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法律教学职位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财会职位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莱阳市规划管理处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城市规划职位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蓬莱市劳动人事争议调解仲裁院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蓬莱市劳动监察大队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烟台市福山区东</w:t>
            </w: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lastRenderedPageBreak/>
              <w:t>蓬莱市安全生产监察大队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化工安全监管职位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蓬莱市国土资源执法监察大队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法律职位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蓬莱市国土资源执法监察大队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地质矿产管理职位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长岛县城市管理执法监察大队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城管执法职位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P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龙口市委党史研究室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党史研究职位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H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龙口市委党校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文秘管理职位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D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莱州市归国华侨联合会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外事职位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M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莱州市科学技术协会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文字秘书职位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E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莱州市老龄工作委员会办公室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文字秘书职位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L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莱州市国土资源监察大队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综合执法职位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莱州市水资源与水土保持工作领导小组办公室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水政执法职位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会计财务职位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文字秘书职位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A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环境监察职位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职业卫生监察职位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2015年7月18日下午13:20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Q</w:t>
            </w:r>
          </w:p>
        </w:tc>
      </w:tr>
      <w:tr w:rsidR="00230CE1" w:rsidRPr="00230CE1" w:rsidTr="00230C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莱州市安全生产监察大队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化工产品检验监管职位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2015年7月18日上午07:30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烟台市福山区东华小学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CE1" w:rsidRPr="00230CE1" w:rsidRDefault="00230CE1" w:rsidP="00230CE1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444444"/>
                <w:kern w:val="0"/>
                <w:sz w:val="15"/>
                <w:szCs w:val="15"/>
              </w:rPr>
            </w:pPr>
            <w:r w:rsidRPr="00230CE1">
              <w:rPr>
                <w:rFonts w:ascii="宋体" w:hAnsi="宋体" w:cs="宋体" w:hint="eastAsia"/>
                <w:color w:val="444444"/>
                <w:kern w:val="0"/>
                <w:sz w:val="15"/>
                <w:szCs w:val="15"/>
              </w:rPr>
              <w:t>S</w:t>
            </w:r>
          </w:p>
        </w:tc>
      </w:tr>
    </w:tbl>
    <w:p w:rsidR="00FB4755" w:rsidRPr="00230CE1" w:rsidRDefault="00FB4755" w:rsidP="00230CE1"/>
    <w:sectPr w:rsidR="00FB4755" w:rsidRPr="00230CE1" w:rsidSect="00FE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52" w:rsidRDefault="00753752" w:rsidP="00C9438E">
      <w:r>
        <w:separator/>
      </w:r>
    </w:p>
  </w:endnote>
  <w:endnote w:type="continuationSeparator" w:id="1">
    <w:p w:rsidR="00753752" w:rsidRDefault="00753752" w:rsidP="00C9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52" w:rsidRDefault="00753752" w:rsidP="00C9438E">
      <w:r>
        <w:separator/>
      </w:r>
    </w:p>
  </w:footnote>
  <w:footnote w:type="continuationSeparator" w:id="1">
    <w:p w:rsidR="00753752" w:rsidRDefault="00753752" w:rsidP="00C94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11"/>
    <w:rsid w:val="00230CE1"/>
    <w:rsid w:val="002F0B61"/>
    <w:rsid w:val="00753752"/>
    <w:rsid w:val="00873711"/>
    <w:rsid w:val="00C9438E"/>
    <w:rsid w:val="00FB4755"/>
    <w:rsid w:val="00FE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1848</Words>
  <Characters>10537</Characters>
  <Application>Microsoft Office Word</Application>
  <DocSecurity>0</DocSecurity>
  <Lines>87</Lines>
  <Paragraphs>24</Paragraphs>
  <ScaleCrop>false</ScaleCrop>
  <Company>china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3</cp:revision>
  <dcterms:created xsi:type="dcterms:W3CDTF">2015-07-14T01:36:00Z</dcterms:created>
  <dcterms:modified xsi:type="dcterms:W3CDTF">2015-07-14T02:27:00Z</dcterms:modified>
</cp:coreProperties>
</file>